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FD32" w14:textId="72758892"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We pray for the Church: that she may be a beacon of hope throughout the world, reminding us all of our responsibility to care for and protect God’s precious gift of creation.</w:t>
      </w:r>
    </w:p>
    <w:p w14:paraId="72B11197" w14:textId="7BF95115"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w:t>
      </w:r>
      <w:proofErr w:type="gramStart"/>
      <w:r>
        <w:rPr>
          <w:rFonts w:ascii="Arial" w:hAnsi="Arial" w:cs="Arial"/>
          <w:color w:val="000000"/>
        </w:rPr>
        <w:t xml:space="preserve">slumber  </w:t>
      </w:r>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029E693E"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w:t>
      </w:r>
    </w:p>
    <w:p w14:paraId="7FEE0DC1"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We pray for the world, our common home: that through God’s grace we may hear its cry of the damage done and be moved to protect it for future generations to enjoy. </w:t>
      </w:r>
    </w:p>
    <w:p w14:paraId="13C0AA13" w14:textId="5B2AE56A"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108672F3"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w:t>
      </w:r>
    </w:p>
    <w:p w14:paraId="10F49C83" w14:textId="5BF70253"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We pray for those people who are already facing droughts, floods and storms: that God may grant them strength and hope for the future as they work to adapt to the changing climate. </w:t>
      </w:r>
    </w:p>
    <w:p w14:paraId="69CC1D6E" w14:textId="0784C230"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7CAEDA44"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p>
    <w:p w14:paraId="0E3C3420" w14:textId="45905090"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We pray for our parish and our local community: that through the grace of God we may hear the urgent cry of the earth and of the poor and be inspired to respond at this </w:t>
      </w:r>
      <w:proofErr w:type="spellStart"/>
      <w:r>
        <w:rPr>
          <w:rFonts w:ascii="Arial" w:hAnsi="Arial" w:cs="Arial"/>
          <w:color w:val="000000"/>
        </w:rPr>
        <w:t>cr</w:t>
      </w:r>
      <w:r w:rsidR="006618EA">
        <w:rPr>
          <w:rFonts w:ascii="Arial" w:hAnsi="Arial" w:cs="Arial"/>
          <w:color w:val="000000"/>
        </w:rPr>
        <w:t>itic</w:t>
      </w:r>
      <w:r>
        <w:rPr>
          <w:rFonts w:ascii="Arial" w:hAnsi="Arial" w:cs="Arial"/>
          <w:color w:val="000000"/>
        </w:rPr>
        <w:t>ial</w:t>
      </w:r>
      <w:proofErr w:type="spellEnd"/>
      <w:r>
        <w:rPr>
          <w:rFonts w:ascii="Arial" w:hAnsi="Arial" w:cs="Arial"/>
          <w:color w:val="000000"/>
        </w:rPr>
        <w:t xml:space="preserve"> time.</w:t>
      </w:r>
    </w:p>
    <w:p w14:paraId="5E8EBABC" w14:textId="77777777"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75266F74"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p>
    <w:p w14:paraId="773ED379" w14:textId="40E2F52B"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We pray for the world we live in: that God may open our eyes to recognise the goodness of all creation and help us to do what we can to restore and care for the wonderful gift that we have been given.</w:t>
      </w:r>
    </w:p>
    <w:p w14:paraId="76AB3736" w14:textId="77777777"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0CCE5093"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p>
    <w:p w14:paraId="355CDACF" w14:textId="2E9FDDF6"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We pray for world leaders: that God may grant them wisdom to make just decisions which respect the earth and all that lives in it, especially those who are poorest and most vulnerable. </w:t>
      </w:r>
    </w:p>
    <w:p w14:paraId="7E5F3192" w14:textId="77777777"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p>
    <w:p w14:paraId="4612F92A" w14:textId="7777777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p>
    <w:p w14:paraId="7405CA5C" w14:textId="51E55337" w:rsid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We pray that through God’s grace we may be good neighbours to </w:t>
      </w:r>
      <w:r w:rsidR="006618EA">
        <w:rPr>
          <w:rFonts w:ascii="Arial" w:hAnsi="Arial" w:cs="Arial"/>
          <w:color w:val="000000"/>
        </w:rPr>
        <w:t>all humanity and all species</w:t>
      </w:r>
      <w:r>
        <w:rPr>
          <w:rFonts w:ascii="Arial" w:hAnsi="Arial" w:cs="Arial"/>
          <w:color w:val="000000"/>
        </w:rPr>
        <w:t xml:space="preserve">, </w:t>
      </w:r>
      <w:r w:rsidR="006618EA">
        <w:rPr>
          <w:rFonts w:ascii="Arial" w:hAnsi="Arial" w:cs="Arial"/>
          <w:color w:val="000000"/>
        </w:rPr>
        <w:t xml:space="preserve">making reparation for damage done and </w:t>
      </w:r>
      <w:r>
        <w:rPr>
          <w:rFonts w:ascii="Arial" w:hAnsi="Arial" w:cs="Arial"/>
          <w:color w:val="000000"/>
        </w:rPr>
        <w:t xml:space="preserve">restoring and caring for all that God has made. </w:t>
      </w:r>
    </w:p>
    <w:p w14:paraId="6C9477DF" w14:textId="33582799" w:rsidR="004A4D71" w:rsidRPr="004A4D71" w:rsidRDefault="004A4D71" w:rsidP="004A4D71">
      <w:pPr>
        <w:pStyle w:val="NormalWeb"/>
        <w:shd w:val="clear" w:color="auto" w:fill="FFFFFF"/>
        <w:spacing w:before="0" w:beforeAutospacing="0" w:after="150" w:afterAutospacing="0" w:line="384" w:lineRule="atLeast"/>
        <w:rPr>
          <w:rFonts w:ascii="Arial" w:hAnsi="Arial" w:cs="Arial"/>
          <w:color w:val="000000"/>
        </w:rPr>
      </w:pPr>
      <w:r>
        <w:rPr>
          <w:rFonts w:ascii="Arial" w:hAnsi="Arial" w:cs="Arial"/>
          <w:color w:val="000000"/>
        </w:rPr>
        <w:t xml:space="preserve">Lord wake us from our slumber   </w:t>
      </w:r>
      <w:proofErr w:type="gramStart"/>
      <w:r w:rsidRPr="004A4D71">
        <w:rPr>
          <w:rFonts w:ascii="Arial" w:hAnsi="Arial" w:cs="Arial"/>
          <w:b/>
          <w:bCs/>
          <w:color w:val="000000"/>
        </w:rPr>
        <w:t>To</w:t>
      </w:r>
      <w:proofErr w:type="gramEnd"/>
      <w:r w:rsidRPr="004A4D71">
        <w:rPr>
          <w:rFonts w:ascii="Arial" w:hAnsi="Arial" w:cs="Arial"/>
          <w:b/>
          <w:bCs/>
          <w:color w:val="000000"/>
        </w:rPr>
        <w:t xml:space="preserve"> become a resurrection people</w:t>
      </w:r>
      <w:r w:rsidR="00817FB4">
        <w:rPr>
          <w:rFonts w:ascii="Arial" w:hAnsi="Arial" w:cs="Arial"/>
          <w:b/>
          <w:bCs/>
          <w:color w:val="000000"/>
        </w:rPr>
        <w:t xml:space="preserve">   AMEN</w:t>
      </w:r>
    </w:p>
    <w:p w14:paraId="4300114D" w14:textId="68C18851" w:rsidR="004A4D71" w:rsidRPr="004A4D71" w:rsidRDefault="004A4D71" w:rsidP="004A4D71">
      <w:pPr>
        <w:tabs>
          <w:tab w:val="left" w:pos="8325"/>
        </w:tabs>
      </w:pPr>
    </w:p>
    <w:sectPr w:rsidR="004A4D71" w:rsidRPr="004A4D71" w:rsidSect="004A4D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71"/>
    <w:rsid w:val="004A4D71"/>
    <w:rsid w:val="006618EA"/>
    <w:rsid w:val="00662D21"/>
    <w:rsid w:val="00817FB4"/>
    <w:rsid w:val="00B40651"/>
    <w:rsid w:val="00C8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C708"/>
  <w15:chartTrackingRefBased/>
  <w15:docId w15:val="{458E72BB-0AD8-4A71-A03F-5B861F88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D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Burnett</dc:creator>
  <cp:keywords/>
  <dc:description/>
  <cp:lastModifiedBy>Caroline Harmon</cp:lastModifiedBy>
  <cp:revision>2</cp:revision>
  <dcterms:created xsi:type="dcterms:W3CDTF">2020-11-25T12:41:00Z</dcterms:created>
  <dcterms:modified xsi:type="dcterms:W3CDTF">2020-11-25T12:41:00Z</dcterms:modified>
</cp:coreProperties>
</file>